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0D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BE4A9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4A9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BE4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E4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BE4A90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2329A7" w:rsidRDefault="00BE4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Pr="002329A7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2"/>
      <w:r w:rsidR="009F1CC3">
        <w:rPr>
          <w:rFonts w:ascii="Times New Roman" w:hAnsi="Times New Roman"/>
          <w:b/>
          <w:bCs/>
          <w:sz w:val="28"/>
          <w:szCs w:val="28"/>
        </w:rPr>
        <w:t>augusztus 28</w:t>
      </w:r>
      <w:r w:rsidR="00AC5873" w:rsidRPr="002329A7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2329A7">
        <w:rPr>
          <w:rFonts w:ascii="Times New Roman" w:hAnsi="Times New Roman"/>
          <w:b/>
          <w:bCs/>
          <w:sz w:val="28"/>
          <w:szCs w:val="28"/>
        </w:rPr>
        <w:t>ren</w:t>
      </w:r>
      <w:r w:rsidR="009F1CC3">
        <w:rPr>
          <w:rFonts w:ascii="Times New Roman" w:hAnsi="Times New Roman"/>
          <w:b/>
          <w:bCs/>
          <w:sz w:val="28"/>
          <w:szCs w:val="28"/>
        </w:rPr>
        <w:t>dkívüli</w:t>
      </w:r>
      <w:r w:rsidRPr="002329A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120DB3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BE4A9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E618C1" w:rsidRDefault="00BE4A9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Kerékpártárolók/kerékpártámaszok kialakításának támogatása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 w:rsidR="00B554BB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beérkezett pályázattal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</w:p>
          <w:p w:rsidR="00B554BB" w:rsidRDefault="00BE4A9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2023.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>-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>. 10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14144">
        <w:rPr>
          <w:rFonts w:ascii="Times New Roman" w:hAnsi="Times New Roman"/>
          <w:sz w:val="24"/>
          <w:szCs w:val="24"/>
        </w:rPr>
        <w:t>Vida Zsuzsanna</w:t>
      </w:r>
    </w:p>
    <w:p w:rsidR="00CC0CD0" w:rsidRPr="005B03DE" w:rsidRDefault="00BE4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E4A9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BE4A9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2CA" w:rsidRDefault="004802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2CA" w:rsidRDefault="004802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E4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BE4A90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E4A9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BE4A90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124/2023. (</w:t>
      </w:r>
      <w:r w:rsidR="00E17954">
        <w:rPr>
          <w:rFonts w:ascii="Times New Roman" w:hAnsi="Times New Roman"/>
          <w:sz w:val="24"/>
          <w:szCs w:val="24"/>
        </w:rPr>
        <w:t>V</w:t>
      </w:r>
      <w:r w:rsidR="005F441B">
        <w:rPr>
          <w:rFonts w:ascii="Times New Roman" w:hAnsi="Times New Roman"/>
          <w:sz w:val="24"/>
          <w:szCs w:val="24"/>
        </w:rPr>
        <w:t>I.19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 xml:space="preserve">2023.” tárgyú pályázat kiírására. 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BE4A90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>Budapest Főváros VII. Kerület Erzsébetváros Önkormányzata Képviselő-testületének az Önkormányzat költségvetésről szóló 3/2023. (II.15.) önkormányzati rendelete (továbbiakban: Rendelet) 7306 „Központilag kezelt közrendvédelmi, környezetvédelmi pályázatok és feladatok” címszám 6. „ Társasházak részére kerékpártárolók kialakítása” során 5.000.000,</w:t>
      </w:r>
      <w:proofErr w:type="spellStart"/>
      <w:r w:rsidRPr="00356E8F">
        <w:rPr>
          <w:color w:val="auto"/>
        </w:rPr>
        <w:t>-Ft</w:t>
      </w:r>
      <w:proofErr w:type="spellEnd"/>
      <w:r w:rsidRPr="00356E8F">
        <w:rPr>
          <w:color w:val="auto"/>
        </w:rPr>
        <w:t xml:space="preserve"> áll rendelkezésre a kerékpártárolók kialakításának támogatása tárgyú pályázat bonyolítására. A Rendelet 13. § (3) bekezdése az előirányzat feletti rendelkezés jogot a Városüzemeltetési Bizottságra ruházza át. </w:t>
      </w:r>
    </w:p>
    <w:p w:rsidR="005F441B" w:rsidRPr="00356E8F" w:rsidRDefault="005F441B" w:rsidP="005F441B">
      <w:pPr>
        <w:pStyle w:val="Default"/>
        <w:jc w:val="both"/>
        <w:rPr>
          <w:color w:val="FF0000"/>
        </w:rPr>
      </w:pPr>
    </w:p>
    <w:p w:rsidR="00FB2963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véghatárideje 2023. </w:t>
      </w:r>
      <w:r w:rsidR="005F441B">
        <w:rPr>
          <w:color w:val="auto"/>
        </w:rPr>
        <w:t>október 31</w:t>
      </w:r>
      <w:r>
        <w:rPr>
          <w:color w:val="auto"/>
        </w:rPr>
        <w:t xml:space="preserve">. napja. </w:t>
      </w:r>
      <w:r w:rsidRPr="008A294B">
        <w:rPr>
          <w:color w:val="auto"/>
        </w:rPr>
        <w:t xml:space="preserve"> 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Pr="002329A7">
        <w:rPr>
          <w:color w:val="auto"/>
        </w:rPr>
        <w:t>1 db 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 xml:space="preserve">. sz. melléklet). </w:t>
      </w:r>
    </w:p>
    <w:p w:rsidR="00FF2E37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440" w:type="dxa"/>
        <w:tblInd w:w="2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80"/>
        <w:gridCol w:w="1720"/>
      </w:tblGrid>
      <w:tr w:rsidR="00120DB3" w:rsidTr="007E0DBC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E4A90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</w:tr>
      <w:tr w:rsidR="00120DB3" w:rsidTr="007E0DBC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utca 23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BE4A90" w:rsidP="005F44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</w:t>
            </w:r>
            <w:proofErr w:type="spellStart"/>
            <w:r w:rsidRPr="00A45023">
              <w:rPr>
                <w:rFonts w:ascii="Times New Roman" w:hAnsi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BE4A90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pályázat hiánytalan, </w:t>
      </w:r>
      <w:proofErr w:type="spellStart"/>
      <w:r w:rsidRPr="002329A7">
        <w:rPr>
          <w:color w:val="auto"/>
        </w:rPr>
        <w:t>teljeskörű</w:t>
      </w:r>
      <w:proofErr w:type="spellEnd"/>
      <w:r w:rsidRPr="002329A7">
        <w:rPr>
          <w:color w:val="auto"/>
        </w:rPr>
        <w:t xml:space="preserve"> (4. sz. melléklet). 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8F641B" w:rsidRDefault="00BE4A90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8F641B" w:rsidRPr="008F641B" w:rsidRDefault="00BE4A90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utófinanszírozású, mértéke a pályázó által benyújtott és a döntéshozó által elfogadott a pályázati adatlapon rögzített pályázati költségvetés, (amely a beszerzésre tervezett kerékpártároló/kerékpártámasz becsült költségét tartalmazza). Támogatási intenzitás 100%, ami azonban nem haladhatja meg a 200.000,- Ft-ot. </w:t>
      </w:r>
    </w:p>
    <w:p w:rsidR="008F641B" w:rsidRPr="008F641B" w:rsidRDefault="00BE4A90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>A pályázó az elnyert pénzbeli támogatást a vele kötött támogatási szerződésben, valamint a pályázati kiírásban meghatározott feltételek szerint használhatja fel. A pályázattal történő elszámolás, illetve a számla és a dokumentumok benyújtásának határideje a megkötött támogatási szerződés pályázó részéről történő kézhezvételtől számított 3 hónap.</w:t>
      </w:r>
      <w:r w:rsidRPr="008F641B">
        <w:t xml:space="preserve"> </w:t>
      </w:r>
    </w:p>
    <w:p w:rsidR="009A479E" w:rsidRDefault="00BE4A90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8F641B" w:rsidRDefault="008F641B" w:rsidP="00293C89">
      <w:pPr>
        <w:pStyle w:val="Default"/>
        <w:ind w:left="720"/>
        <w:jc w:val="both"/>
        <w:rPr>
          <w:color w:val="auto"/>
        </w:rPr>
      </w:pPr>
    </w:p>
    <w:p w:rsidR="009A479E" w:rsidRDefault="00BE4A9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Default="00BE4A90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="008F641B">
        <w:rPr>
          <w:rFonts w:ascii="Times New Roman" w:eastAsia="Calibri" w:hAnsi="Times New Roman"/>
          <w:sz w:val="24"/>
          <w:szCs w:val="24"/>
        </w:rPr>
        <w:t>Csengery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utca </w:t>
      </w:r>
      <w:r w:rsidR="008F641B">
        <w:rPr>
          <w:rFonts w:ascii="Times New Roman" w:eastAsia="Calibri" w:hAnsi="Times New Roman"/>
          <w:sz w:val="24"/>
          <w:szCs w:val="24"/>
        </w:rPr>
        <w:t>23</w:t>
      </w:r>
      <w:r>
        <w:rPr>
          <w:rFonts w:ascii="Times New Roman" w:eastAsia="Calibri" w:hAnsi="Times New Roman"/>
          <w:sz w:val="24"/>
          <w:szCs w:val="24"/>
        </w:rPr>
        <w:t>. szám alatti társasházzal t</w:t>
      </w:r>
      <w:r w:rsidR="008F641B">
        <w:rPr>
          <w:rFonts w:ascii="Times New Roman" w:eastAsia="Calibri" w:hAnsi="Times New Roman"/>
          <w:sz w:val="24"/>
          <w:szCs w:val="24"/>
        </w:rPr>
        <w:t>ámogatási szerződés megkötését 100.000</w:t>
      </w:r>
      <w:r>
        <w:rPr>
          <w:rFonts w:ascii="Times New Roman" w:eastAsia="Calibri" w:hAnsi="Times New Roman"/>
          <w:sz w:val="24"/>
          <w:szCs w:val="24"/>
        </w:rPr>
        <w:t>,</w:t>
      </w:r>
      <w:proofErr w:type="spellStart"/>
      <w:r>
        <w:rPr>
          <w:rFonts w:ascii="Times New Roman" w:eastAsia="Calibri" w:hAnsi="Times New Roman"/>
          <w:sz w:val="24"/>
          <w:szCs w:val="24"/>
        </w:rPr>
        <w:t>-Ft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802CA" w:rsidRDefault="004802CA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BE4A90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BE4A90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3123E9">
        <w:rPr>
          <w:rFonts w:ascii="Times New Roman" w:eastAsia="Calibri" w:hAnsi="Times New Roman"/>
          <w:b/>
          <w:sz w:val="24"/>
          <w:szCs w:val="24"/>
          <w:u w:val="single"/>
        </w:rPr>
        <w:t>(VI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>II.28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proofErr w:type="spellStart"/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>Csengery</w:t>
      </w:r>
      <w:proofErr w:type="spellEnd"/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23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BE4A9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7F253E" w:rsidRDefault="00BE4A90" w:rsidP="000B111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proofErr w:type="spellStart"/>
      <w:r w:rsidR="001223AC" w:rsidRPr="007F253E">
        <w:rPr>
          <w:rFonts w:ascii="Times New Roman" w:eastAsia="Calibri" w:hAnsi="Times New Roman"/>
          <w:b/>
          <w:bCs/>
          <w:sz w:val="24"/>
          <w:szCs w:val="24"/>
        </w:rPr>
        <w:t>Cs</w:t>
      </w:r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>engery</w:t>
      </w:r>
      <w:proofErr w:type="spellEnd"/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utca 23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  <w:r w:rsidR="00293C89" w:rsidRPr="007F253E">
        <w:rPr>
          <w:rFonts w:ascii="Times New Roman" w:eastAsia="Calibri" w:hAnsi="Times New Roman"/>
          <w:b/>
          <w:bCs/>
          <w:sz w:val="24"/>
          <w:szCs w:val="24"/>
        </w:rPr>
        <w:t>T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="00293C89"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>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 xml:space="preserve">100.000,- Ft összegű vissza nem térítendő </w:t>
      </w:r>
      <w:r w:rsidR="008324FA"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="000B1117"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293C89" w:rsidRDefault="00BE4A90" w:rsidP="00193ADB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 w:rsidR="000B1117">
        <w:rPr>
          <w:rFonts w:ascii="Times New Roman" w:hAnsi="Times New Roman"/>
          <w:sz w:val="24"/>
          <w:szCs w:val="24"/>
        </w:rPr>
        <w:t xml:space="preserve"> a </w:t>
      </w:r>
      <w:r w:rsidR="004F2944">
        <w:rPr>
          <w:rFonts w:ascii="Times New Roman" w:hAnsi="Times New Roman"/>
          <w:sz w:val="24"/>
          <w:szCs w:val="24"/>
        </w:rPr>
        <w:t>támogatási szerződés</w:t>
      </w:r>
      <w:r w:rsidR="00193ADB">
        <w:rPr>
          <w:rFonts w:ascii="Times New Roman" w:hAnsi="Times New Roman"/>
          <w:sz w:val="24"/>
          <w:szCs w:val="24"/>
        </w:rPr>
        <w:t xml:space="preserve"> aláírá</w:t>
      </w:r>
      <w:r w:rsidR="000B1117">
        <w:rPr>
          <w:rFonts w:ascii="Times New Roman" w:hAnsi="Times New Roman"/>
          <w:sz w:val="24"/>
          <w:szCs w:val="24"/>
        </w:rPr>
        <w:t>sára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BE4A90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BE4A90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="007F253E">
        <w:rPr>
          <w:rFonts w:ascii="Times New Roman" w:hAnsi="Times New Roman"/>
          <w:sz w:val="24"/>
          <w:szCs w:val="24"/>
        </w:rPr>
        <w:t>2023. október. 12.</w:t>
      </w:r>
      <w:bookmarkStart w:id="4" w:name="_GoBack"/>
      <w:bookmarkEnd w:id="4"/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Default="00BE4A90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293C89">
        <w:rPr>
          <w:rFonts w:ascii="Times New Roman" w:hAnsi="Times New Roman"/>
          <w:sz w:val="24"/>
          <w:szCs w:val="24"/>
        </w:rPr>
        <w:t>augusztus</w:t>
      </w:r>
      <w:proofErr w:type="gramEnd"/>
      <w:r w:rsidR="00293C89">
        <w:rPr>
          <w:rFonts w:ascii="Times New Roman" w:hAnsi="Times New Roman"/>
          <w:sz w:val="24"/>
          <w:szCs w:val="24"/>
        </w:rPr>
        <w:t xml:space="preserve"> 10.</w:t>
      </w:r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BE4A90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BE4A90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BE4A90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BE4A90" w:rsidP="00455FB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>
        <w:rPr>
          <w:rFonts w:ascii="Times New Roman" w:hAnsi="Times New Roman"/>
          <w:sz w:val="24"/>
          <w:szCs w:val="24"/>
        </w:rPr>
        <w:t>124/2023. (</w:t>
      </w:r>
      <w:r>
        <w:rPr>
          <w:rFonts w:ascii="Times New Roman" w:hAnsi="Times New Roman"/>
          <w:sz w:val="24"/>
          <w:szCs w:val="24"/>
        </w:rPr>
        <w:t>V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D17D89" w:rsidRDefault="00BE4A90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BE4A90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proofErr w:type="spellStart"/>
      <w:r w:rsidR="00293C89">
        <w:rPr>
          <w:rFonts w:ascii="Times New Roman" w:eastAsia="Calibri" w:hAnsi="Times New Roman"/>
          <w:sz w:val="24"/>
          <w:szCs w:val="24"/>
        </w:rPr>
        <w:t>Csengery</w:t>
      </w:r>
      <w:proofErr w:type="spellEnd"/>
      <w:proofErr w:type="gramEnd"/>
      <w:r w:rsidR="00293C89">
        <w:rPr>
          <w:rFonts w:ascii="Times New Roman" w:eastAsia="Calibri" w:hAnsi="Times New Roman"/>
          <w:sz w:val="24"/>
          <w:szCs w:val="24"/>
        </w:rPr>
        <w:t xml:space="preserve"> utca 23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293C89" w:rsidRDefault="00BE4A90" w:rsidP="003753B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  <w:bookmarkEnd w:id="1"/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905" w:rsidRDefault="00BB4905">
      <w:pPr>
        <w:spacing w:after="0" w:line="240" w:lineRule="auto"/>
      </w:pPr>
      <w:r>
        <w:separator/>
      </w:r>
    </w:p>
  </w:endnote>
  <w:endnote w:type="continuationSeparator" w:id="0">
    <w:p w:rsidR="00BB4905" w:rsidRDefault="00BB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E4A9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F253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905" w:rsidRDefault="00BB4905">
      <w:pPr>
        <w:spacing w:after="0" w:line="240" w:lineRule="auto"/>
      </w:pPr>
      <w:r>
        <w:separator/>
      </w:r>
    </w:p>
  </w:footnote>
  <w:footnote w:type="continuationSeparator" w:id="0">
    <w:p w:rsidR="00BB4905" w:rsidRDefault="00BB4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D5"/>
    <w:multiLevelType w:val="hybridMultilevel"/>
    <w:tmpl w:val="6A300D00"/>
    <w:lvl w:ilvl="0" w:tplc="D15C3F00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E965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1E3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65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ED8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25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24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04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825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E06E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3275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A4FC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F0FE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0A4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3E97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5C12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02F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7246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8BC3B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429F06" w:tentative="1">
      <w:start w:val="1"/>
      <w:numFmt w:val="lowerLetter"/>
      <w:lvlText w:val="%2."/>
      <w:lvlJc w:val="left"/>
      <w:pPr>
        <w:ind w:left="1440" w:hanging="360"/>
      </w:pPr>
    </w:lvl>
    <w:lvl w:ilvl="2" w:tplc="1F626D0C" w:tentative="1">
      <w:start w:val="1"/>
      <w:numFmt w:val="lowerRoman"/>
      <w:lvlText w:val="%3."/>
      <w:lvlJc w:val="right"/>
      <w:pPr>
        <w:ind w:left="2160" w:hanging="180"/>
      </w:pPr>
    </w:lvl>
    <w:lvl w:ilvl="3" w:tplc="078A8FCC" w:tentative="1">
      <w:start w:val="1"/>
      <w:numFmt w:val="decimal"/>
      <w:lvlText w:val="%4."/>
      <w:lvlJc w:val="left"/>
      <w:pPr>
        <w:ind w:left="2880" w:hanging="360"/>
      </w:pPr>
    </w:lvl>
    <w:lvl w:ilvl="4" w:tplc="21B694B8" w:tentative="1">
      <w:start w:val="1"/>
      <w:numFmt w:val="lowerLetter"/>
      <w:lvlText w:val="%5."/>
      <w:lvlJc w:val="left"/>
      <w:pPr>
        <w:ind w:left="3600" w:hanging="360"/>
      </w:pPr>
    </w:lvl>
    <w:lvl w:ilvl="5" w:tplc="04AC7D52" w:tentative="1">
      <w:start w:val="1"/>
      <w:numFmt w:val="lowerRoman"/>
      <w:lvlText w:val="%6."/>
      <w:lvlJc w:val="right"/>
      <w:pPr>
        <w:ind w:left="4320" w:hanging="180"/>
      </w:pPr>
    </w:lvl>
    <w:lvl w:ilvl="6" w:tplc="280A5646" w:tentative="1">
      <w:start w:val="1"/>
      <w:numFmt w:val="decimal"/>
      <w:lvlText w:val="%7."/>
      <w:lvlJc w:val="left"/>
      <w:pPr>
        <w:ind w:left="5040" w:hanging="360"/>
      </w:pPr>
    </w:lvl>
    <w:lvl w:ilvl="7" w:tplc="4282C37C" w:tentative="1">
      <w:start w:val="1"/>
      <w:numFmt w:val="lowerLetter"/>
      <w:lvlText w:val="%8."/>
      <w:lvlJc w:val="left"/>
      <w:pPr>
        <w:ind w:left="5760" w:hanging="360"/>
      </w:pPr>
    </w:lvl>
    <w:lvl w:ilvl="8" w:tplc="F8AC8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EACFD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349F34" w:tentative="1">
      <w:start w:val="1"/>
      <w:numFmt w:val="lowerLetter"/>
      <w:lvlText w:val="%2."/>
      <w:lvlJc w:val="left"/>
      <w:pPr>
        <w:ind w:left="1800" w:hanging="360"/>
      </w:pPr>
    </w:lvl>
    <w:lvl w:ilvl="2" w:tplc="39BC5FD6" w:tentative="1">
      <w:start w:val="1"/>
      <w:numFmt w:val="lowerRoman"/>
      <w:lvlText w:val="%3."/>
      <w:lvlJc w:val="right"/>
      <w:pPr>
        <w:ind w:left="2520" w:hanging="180"/>
      </w:pPr>
    </w:lvl>
    <w:lvl w:ilvl="3" w:tplc="FB64C864" w:tentative="1">
      <w:start w:val="1"/>
      <w:numFmt w:val="decimal"/>
      <w:lvlText w:val="%4."/>
      <w:lvlJc w:val="left"/>
      <w:pPr>
        <w:ind w:left="3240" w:hanging="360"/>
      </w:pPr>
    </w:lvl>
    <w:lvl w:ilvl="4" w:tplc="1AA0B774" w:tentative="1">
      <w:start w:val="1"/>
      <w:numFmt w:val="lowerLetter"/>
      <w:lvlText w:val="%5."/>
      <w:lvlJc w:val="left"/>
      <w:pPr>
        <w:ind w:left="3960" w:hanging="360"/>
      </w:pPr>
    </w:lvl>
    <w:lvl w:ilvl="5" w:tplc="6A107E3A" w:tentative="1">
      <w:start w:val="1"/>
      <w:numFmt w:val="lowerRoman"/>
      <w:lvlText w:val="%6."/>
      <w:lvlJc w:val="right"/>
      <w:pPr>
        <w:ind w:left="4680" w:hanging="180"/>
      </w:pPr>
    </w:lvl>
    <w:lvl w:ilvl="6" w:tplc="E3A83592" w:tentative="1">
      <w:start w:val="1"/>
      <w:numFmt w:val="decimal"/>
      <w:lvlText w:val="%7."/>
      <w:lvlJc w:val="left"/>
      <w:pPr>
        <w:ind w:left="5400" w:hanging="360"/>
      </w:pPr>
    </w:lvl>
    <w:lvl w:ilvl="7" w:tplc="7BC6FB7A" w:tentative="1">
      <w:start w:val="1"/>
      <w:numFmt w:val="lowerLetter"/>
      <w:lvlText w:val="%8."/>
      <w:lvlJc w:val="left"/>
      <w:pPr>
        <w:ind w:left="6120" w:hanging="360"/>
      </w:pPr>
    </w:lvl>
    <w:lvl w:ilvl="8" w:tplc="1CF082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A88D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2A01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AF4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E3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CC7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6E9C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27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ED3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AA4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4765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61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6A88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0E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A3D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C2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A7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28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2A1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BBC7A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B0E3F2" w:tentative="1">
      <w:start w:val="1"/>
      <w:numFmt w:val="lowerLetter"/>
      <w:lvlText w:val="%2."/>
      <w:lvlJc w:val="left"/>
      <w:pPr>
        <w:ind w:left="1146" w:hanging="360"/>
      </w:pPr>
    </w:lvl>
    <w:lvl w:ilvl="2" w:tplc="71AC42A0" w:tentative="1">
      <w:start w:val="1"/>
      <w:numFmt w:val="lowerRoman"/>
      <w:lvlText w:val="%3."/>
      <w:lvlJc w:val="right"/>
      <w:pPr>
        <w:ind w:left="1866" w:hanging="180"/>
      </w:pPr>
    </w:lvl>
    <w:lvl w:ilvl="3" w:tplc="5B4250D2" w:tentative="1">
      <w:start w:val="1"/>
      <w:numFmt w:val="decimal"/>
      <w:lvlText w:val="%4."/>
      <w:lvlJc w:val="left"/>
      <w:pPr>
        <w:ind w:left="2586" w:hanging="360"/>
      </w:pPr>
    </w:lvl>
    <w:lvl w:ilvl="4" w:tplc="E486ADFE" w:tentative="1">
      <w:start w:val="1"/>
      <w:numFmt w:val="lowerLetter"/>
      <w:lvlText w:val="%5."/>
      <w:lvlJc w:val="left"/>
      <w:pPr>
        <w:ind w:left="3306" w:hanging="360"/>
      </w:pPr>
    </w:lvl>
    <w:lvl w:ilvl="5" w:tplc="53C6662E" w:tentative="1">
      <w:start w:val="1"/>
      <w:numFmt w:val="lowerRoman"/>
      <w:lvlText w:val="%6."/>
      <w:lvlJc w:val="right"/>
      <w:pPr>
        <w:ind w:left="4026" w:hanging="180"/>
      </w:pPr>
    </w:lvl>
    <w:lvl w:ilvl="6" w:tplc="63A2DD3C" w:tentative="1">
      <w:start w:val="1"/>
      <w:numFmt w:val="decimal"/>
      <w:lvlText w:val="%7."/>
      <w:lvlJc w:val="left"/>
      <w:pPr>
        <w:ind w:left="4746" w:hanging="360"/>
      </w:pPr>
    </w:lvl>
    <w:lvl w:ilvl="7" w:tplc="EE1AFF1E" w:tentative="1">
      <w:start w:val="1"/>
      <w:numFmt w:val="lowerLetter"/>
      <w:lvlText w:val="%8."/>
      <w:lvlJc w:val="left"/>
      <w:pPr>
        <w:ind w:left="5466" w:hanging="360"/>
      </w:pPr>
    </w:lvl>
    <w:lvl w:ilvl="8" w:tplc="C93CAA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732D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D8E67E" w:tentative="1">
      <w:start w:val="1"/>
      <w:numFmt w:val="lowerLetter"/>
      <w:lvlText w:val="%2."/>
      <w:lvlJc w:val="left"/>
      <w:pPr>
        <w:ind w:left="1440" w:hanging="360"/>
      </w:pPr>
    </w:lvl>
    <w:lvl w:ilvl="2" w:tplc="11263FF6" w:tentative="1">
      <w:start w:val="1"/>
      <w:numFmt w:val="lowerRoman"/>
      <w:lvlText w:val="%3."/>
      <w:lvlJc w:val="right"/>
      <w:pPr>
        <w:ind w:left="2160" w:hanging="180"/>
      </w:pPr>
    </w:lvl>
    <w:lvl w:ilvl="3" w:tplc="09DE09E0" w:tentative="1">
      <w:start w:val="1"/>
      <w:numFmt w:val="decimal"/>
      <w:lvlText w:val="%4."/>
      <w:lvlJc w:val="left"/>
      <w:pPr>
        <w:ind w:left="2880" w:hanging="360"/>
      </w:pPr>
    </w:lvl>
    <w:lvl w:ilvl="4" w:tplc="402E90FC" w:tentative="1">
      <w:start w:val="1"/>
      <w:numFmt w:val="lowerLetter"/>
      <w:lvlText w:val="%5."/>
      <w:lvlJc w:val="left"/>
      <w:pPr>
        <w:ind w:left="3600" w:hanging="360"/>
      </w:pPr>
    </w:lvl>
    <w:lvl w:ilvl="5" w:tplc="8D521BC6" w:tentative="1">
      <w:start w:val="1"/>
      <w:numFmt w:val="lowerRoman"/>
      <w:lvlText w:val="%6."/>
      <w:lvlJc w:val="right"/>
      <w:pPr>
        <w:ind w:left="4320" w:hanging="180"/>
      </w:pPr>
    </w:lvl>
    <w:lvl w:ilvl="6" w:tplc="E61C690A" w:tentative="1">
      <w:start w:val="1"/>
      <w:numFmt w:val="decimal"/>
      <w:lvlText w:val="%7."/>
      <w:lvlJc w:val="left"/>
      <w:pPr>
        <w:ind w:left="5040" w:hanging="360"/>
      </w:pPr>
    </w:lvl>
    <w:lvl w:ilvl="7" w:tplc="3A2AADD6" w:tentative="1">
      <w:start w:val="1"/>
      <w:numFmt w:val="lowerLetter"/>
      <w:lvlText w:val="%8."/>
      <w:lvlJc w:val="left"/>
      <w:pPr>
        <w:ind w:left="5760" w:hanging="360"/>
      </w:pPr>
    </w:lvl>
    <w:lvl w:ilvl="8" w:tplc="7F8A5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DC0DB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60839C8">
      <w:start w:val="1"/>
      <w:numFmt w:val="lowerLetter"/>
      <w:lvlText w:val="%2."/>
      <w:lvlJc w:val="left"/>
      <w:pPr>
        <w:ind w:left="1365" w:hanging="360"/>
      </w:pPr>
    </w:lvl>
    <w:lvl w:ilvl="2" w:tplc="02523F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E02B5CA" w:tentative="1">
      <w:start w:val="1"/>
      <w:numFmt w:val="decimal"/>
      <w:lvlText w:val="%4."/>
      <w:lvlJc w:val="left"/>
      <w:pPr>
        <w:ind w:left="2805" w:hanging="360"/>
      </w:pPr>
    </w:lvl>
    <w:lvl w:ilvl="4" w:tplc="A8C291C8" w:tentative="1">
      <w:start w:val="1"/>
      <w:numFmt w:val="lowerLetter"/>
      <w:lvlText w:val="%5."/>
      <w:lvlJc w:val="left"/>
      <w:pPr>
        <w:ind w:left="3525" w:hanging="360"/>
      </w:pPr>
    </w:lvl>
    <w:lvl w:ilvl="5" w:tplc="465CA1E8" w:tentative="1">
      <w:start w:val="1"/>
      <w:numFmt w:val="lowerRoman"/>
      <w:lvlText w:val="%6."/>
      <w:lvlJc w:val="right"/>
      <w:pPr>
        <w:ind w:left="4245" w:hanging="180"/>
      </w:pPr>
    </w:lvl>
    <w:lvl w:ilvl="6" w:tplc="C26E9F34" w:tentative="1">
      <w:start w:val="1"/>
      <w:numFmt w:val="decimal"/>
      <w:lvlText w:val="%7."/>
      <w:lvlJc w:val="left"/>
      <w:pPr>
        <w:ind w:left="4965" w:hanging="360"/>
      </w:pPr>
    </w:lvl>
    <w:lvl w:ilvl="7" w:tplc="3FA0722C" w:tentative="1">
      <w:start w:val="1"/>
      <w:numFmt w:val="lowerLetter"/>
      <w:lvlText w:val="%8."/>
      <w:lvlJc w:val="left"/>
      <w:pPr>
        <w:ind w:left="5685" w:hanging="360"/>
      </w:pPr>
    </w:lvl>
    <w:lvl w:ilvl="8" w:tplc="7960DA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2D6D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4847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5E5D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F631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72EB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6A2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1EFB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F0D0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40F3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692E5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A848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B0E5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4E10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8284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2C5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B2F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E0B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7641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29A2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D273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8D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B2C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CA6C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8C35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EA5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AE94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A415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C006A08">
      <w:start w:val="1"/>
      <w:numFmt w:val="upperLetter"/>
      <w:lvlText w:val="%1."/>
      <w:lvlJc w:val="left"/>
      <w:pPr>
        <w:ind w:left="720" w:hanging="360"/>
      </w:pPr>
    </w:lvl>
    <w:lvl w:ilvl="1" w:tplc="3FCE387C" w:tentative="1">
      <w:start w:val="1"/>
      <w:numFmt w:val="lowerLetter"/>
      <w:lvlText w:val="%2."/>
      <w:lvlJc w:val="left"/>
      <w:pPr>
        <w:ind w:left="1440" w:hanging="360"/>
      </w:pPr>
    </w:lvl>
    <w:lvl w:ilvl="2" w:tplc="596E6E1E" w:tentative="1">
      <w:start w:val="1"/>
      <w:numFmt w:val="lowerRoman"/>
      <w:lvlText w:val="%3."/>
      <w:lvlJc w:val="right"/>
      <w:pPr>
        <w:ind w:left="2160" w:hanging="180"/>
      </w:pPr>
    </w:lvl>
    <w:lvl w:ilvl="3" w:tplc="10F610BA" w:tentative="1">
      <w:start w:val="1"/>
      <w:numFmt w:val="decimal"/>
      <w:lvlText w:val="%4."/>
      <w:lvlJc w:val="left"/>
      <w:pPr>
        <w:ind w:left="2880" w:hanging="360"/>
      </w:pPr>
    </w:lvl>
    <w:lvl w:ilvl="4" w:tplc="15FE0AAA" w:tentative="1">
      <w:start w:val="1"/>
      <w:numFmt w:val="lowerLetter"/>
      <w:lvlText w:val="%5."/>
      <w:lvlJc w:val="left"/>
      <w:pPr>
        <w:ind w:left="3600" w:hanging="360"/>
      </w:pPr>
    </w:lvl>
    <w:lvl w:ilvl="5" w:tplc="67F23EC8" w:tentative="1">
      <w:start w:val="1"/>
      <w:numFmt w:val="lowerRoman"/>
      <w:lvlText w:val="%6."/>
      <w:lvlJc w:val="right"/>
      <w:pPr>
        <w:ind w:left="4320" w:hanging="180"/>
      </w:pPr>
    </w:lvl>
    <w:lvl w:ilvl="6" w:tplc="EAD0F07A" w:tentative="1">
      <w:start w:val="1"/>
      <w:numFmt w:val="decimal"/>
      <w:lvlText w:val="%7."/>
      <w:lvlJc w:val="left"/>
      <w:pPr>
        <w:ind w:left="5040" w:hanging="360"/>
      </w:pPr>
    </w:lvl>
    <w:lvl w:ilvl="7" w:tplc="24122320" w:tentative="1">
      <w:start w:val="1"/>
      <w:numFmt w:val="lowerLetter"/>
      <w:lvlText w:val="%8."/>
      <w:lvlJc w:val="left"/>
      <w:pPr>
        <w:ind w:left="5760" w:hanging="360"/>
      </w:pPr>
    </w:lvl>
    <w:lvl w:ilvl="8" w:tplc="0436C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452F7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D6420A" w:tentative="1">
      <w:start w:val="1"/>
      <w:numFmt w:val="lowerLetter"/>
      <w:lvlText w:val="%2."/>
      <w:lvlJc w:val="left"/>
      <w:pPr>
        <w:ind w:left="1800" w:hanging="360"/>
      </w:pPr>
    </w:lvl>
    <w:lvl w:ilvl="2" w:tplc="D44AB582" w:tentative="1">
      <w:start w:val="1"/>
      <w:numFmt w:val="lowerRoman"/>
      <w:lvlText w:val="%3."/>
      <w:lvlJc w:val="right"/>
      <w:pPr>
        <w:ind w:left="2520" w:hanging="180"/>
      </w:pPr>
    </w:lvl>
    <w:lvl w:ilvl="3" w:tplc="C2721FF2" w:tentative="1">
      <w:start w:val="1"/>
      <w:numFmt w:val="decimal"/>
      <w:lvlText w:val="%4."/>
      <w:lvlJc w:val="left"/>
      <w:pPr>
        <w:ind w:left="3240" w:hanging="360"/>
      </w:pPr>
    </w:lvl>
    <w:lvl w:ilvl="4" w:tplc="FFE0C786" w:tentative="1">
      <w:start w:val="1"/>
      <w:numFmt w:val="lowerLetter"/>
      <w:lvlText w:val="%5."/>
      <w:lvlJc w:val="left"/>
      <w:pPr>
        <w:ind w:left="3960" w:hanging="360"/>
      </w:pPr>
    </w:lvl>
    <w:lvl w:ilvl="5" w:tplc="0EBEEE60" w:tentative="1">
      <w:start w:val="1"/>
      <w:numFmt w:val="lowerRoman"/>
      <w:lvlText w:val="%6."/>
      <w:lvlJc w:val="right"/>
      <w:pPr>
        <w:ind w:left="4680" w:hanging="180"/>
      </w:pPr>
    </w:lvl>
    <w:lvl w:ilvl="6" w:tplc="9CD8B6CC" w:tentative="1">
      <w:start w:val="1"/>
      <w:numFmt w:val="decimal"/>
      <w:lvlText w:val="%7."/>
      <w:lvlJc w:val="left"/>
      <w:pPr>
        <w:ind w:left="5400" w:hanging="360"/>
      </w:pPr>
    </w:lvl>
    <w:lvl w:ilvl="7" w:tplc="3AF2E992" w:tentative="1">
      <w:start w:val="1"/>
      <w:numFmt w:val="lowerLetter"/>
      <w:lvlText w:val="%8."/>
      <w:lvlJc w:val="left"/>
      <w:pPr>
        <w:ind w:left="6120" w:hanging="360"/>
      </w:pPr>
    </w:lvl>
    <w:lvl w:ilvl="8" w:tplc="07F0FA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9A808FEC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CD409EA8" w:tentative="1">
      <w:start w:val="1"/>
      <w:numFmt w:val="lowerLetter"/>
      <w:lvlText w:val="%2."/>
      <w:lvlJc w:val="left"/>
      <w:pPr>
        <w:ind w:left="1794" w:hanging="360"/>
      </w:pPr>
    </w:lvl>
    <w:lvl w:ilvl="2" w:tplc="444EBA6C" w:tentative="1">
      <w:start w:val="1"/>
      <w:numFmt w:val="lowerRoman"/>
      <w:lvlText w:val="%3."/>
      <w:lvlJc w:val="right"/>
      <w:pPr>
        <w:ind w:left="2514" w:hanging="180"/>
      </w:pPr>
    </w:lvl>
    <w:lvl w:ilvl="3" w:tplc="4238DD96" w:tentative="1">
      <w:start w:val="1"/>
      <w:numFmt w:val="decimal"/>
      <w:lvlText w:val="%4."/>
      <w:lvlJc w:val="left"/>
      <w:pPr>
        <w:ind w:left="3234" w:hanging="360"/>
      </w:pPr>
    </w:lvl>
    <w:lvl w:ilvl="4" w:tplc="53EAAC76" w:tentative="1">
      <w:start w:val="1"/>
      <w:numFmt w:val="lowerLetter"/>
      <w:lvlText w:val="%5."/>
      <w:lvlJc w:val="left"/>
      <w:pPr>
        <w:ind w:left="3954" w:hanging="360"/>
      </w:pPr>
    </w:lvl>
    <w:lvl w:ilvl="5" w:tplc="DC02C912" w:tentative="1">
      <w:start w:val="1"/>
      <w:numFmt w:val="lowerRoman"/>
      <w:lvlText w:val="%6."/>
      <w:lvlJc w:val="right"/>
      <w:pPr>
        <w:ind w:left="4674" w:hanging="180"/>
      </w:pPr>
    </w:lvl>
    <w:lvl w:ilvl="6" w:tplc="3AEE4AFA" w:tentative="1">
      <w:start w:val="1"/>
      <w:numFmt w:val="decimal"/>
      <w:lvlText w:val="%7."/>
      <w:lvlJc w:val="left"/>
      <w:pPr>
        <w:ind w:left="5394" w:hanging="360"/>
      </w:pPr>
    </w:lvl>
    <w:lvl w:ilvl="7" w:tplc="E37A41E2" w:tentative="1">
      <w:start w:val="1"/>
      <w:numFmt w:val="lowerLetter"/>
      <w:lvlText w:val="%8."/>
      <w:lvlJc w:val="left"/>
      <w:pPr>
        <w:ind w:left="6114" w:hanging="360"/>
      </w:pPr>
    </w:lvl>
    <w:lvl w:ilvl="8" w:tplc="F9BA140E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F3807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26B2D6" w:tentative="1">
      <w:start w:val="1"/>
      <w:numFmt w:val="lowerLetter"/>
      <w:lvlText w:val="%2."/>
      <w:lvlJc w:val="left"/>
      <w:pPr>
        <w:ind w:left="1440" w:hanging="360"/>
      </w:pPr>
    </w:lvl>
    <w:lvl w:ilvl="2" w:tplc="3E62C790" w:tentative="1">
      <w:start w:val="1"/>
      <w:numFmt w:val="lowerRoman"/>
      <w:lvlText w:val="%3."/>
      <w:lvlJc w:val="right"/>
      <w:pPr>
        <w:ind w:left="2160" w:hanging="180"/>
      </w:pPr>
    </w:lvl>
    <w:lvl w:ilvl="3" w:tplc="9962B57A" w:tentative="1">
      <w:start w:val="1"/>
      <w:numFmt w:val="decimal"/>
      <w:lvlText w:val="%4."/>
      <w:lvlJc w:val="left"/>
      <w:pPr>
        <w:ind w:left="2880" w:hanging="360"/>
      </w:pPr>
    </w:lvl>
    <w:lvl w:ilvl="4" w:tplc="A1720B42" w:tentative="1">
      <w:start w:val="1"/>
      <w:numFmt w:val="lowerLetter"/>
      <w:lvlText w:val="%5."/>
      <w:lvlJc w:val="left"/>
      <w:pPr>
        <w:ind w:left="3600" w:hanging="360"/>
      </w:pPr>
    </w:lvl>
    <w:lvl w:ilvl="5" w:tplc="2FF416C0" w:tentative="1">
      <w:start w:val="1"/>
      <w:numFmt w:val="lowerRoman"/>
      <w:lvlText w:val="%6."/>
      <w:lvlJc w:val="right"/>
      <w:pPr>
        <w:ind w:left="4320" w:hanging="180"/>
      </w:pPr>
    </w:lvl>
    <w:lvl w:ilvl="6" w:tplc="2236F6EC" w:tentative="1">
      <w:start w:val="1"/>
      <w:numFmt w:val="decimal"/>
      <w:lvlText w:val="%7."/>
      <w:lvlJc w:val="left"/>
      <w:pPr>
        <w:ind w:left="5040" w:hanging="360"/>
      </w:pPr>
    </w:lvl>
    <w:lvl w:ilvl="7" w:tplc="4566DA60" w:tentative="1">
      <w:start w:val="1"/>
      <w:numFmt w:val="lowerLetter"/>
      <w:lvlText w:val="%8."/>
      <w:lvlJc w:val="left"/>
      <w:pPr>
        <w:ind w:left="5760" w:hanging="360"/>
      </w:pPr>
    </w:lvl>
    <w:lvl w:ilvl="8" w:tplc="26D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98094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36CF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CC682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D0C23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C471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6478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0ED5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B61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A2F0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216940"/>
    <w:multiLevelType w:val="hybridMultilevel"/>
    <w:tmpl w:val="A4107FD8"/>
    <w:lvl w:ilvl="0" w:tplc="7170424A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5465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9A6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AE2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865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D20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62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06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C2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E5D2D"/>
    <w:multiLevelType w:val="hybridMultilevel"/>
    <w:tmpl w:val="72628BE6"/>
    <w:lvl w:ilvl="0" w:tplc="AA8A0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C87B7A" w:tentative="1">
      <w:start w:val="1"/>
      <w:numFmt w:val="lowerLetter"/>
      <w:lvlText w:val="%2."/>
      <w:lvlJc w:val="left"/>
      <w:pPr>
        <w:ind w:left="1440" w:hanging="360"/>
      </w:pPr>
    </w:lvl>
    <w:lvl w:ilvl="2" w:tplc="86B0A04E" w:tentative="1">
      <w:start w:val="1"/>
      <w:numFmt w:val="lowerRoman"/>
      <w:lvlText w:val="%3."/>
      <w:lvlJc w:val="right"/>
      <w:pPr>
        <w:ind w:left="2160" w:hanging="180"/>
      </w:pPr>
    </w:lvl>
    <w:lvl w:ilvl="3" w:tplc="7E7A8078" w:tentative="1">
      <w:start w:val="1"/>
      <w:numFmt w:val="decimal"/>
      <w:lvlText w:val="%4."/>
      <w:lvlJc w:val="left"/>
      <w:pPr>
        <w:ind w:left="2880" w:hanging="360"/>
      </w:pPr>
    </w:lvl>
    <w:lvl w:ilvl="4" w:tplc="18CCC6AC" w:tentative="1">
      <w:start w:val="1"/>
      <w:numFmt w:val="lowerLetter"/>
      <w:lvlText w:val="%5."/>
      <w:lvlJc w:val="left"/>
      <w:pPr>
        <w:ind w:left="3600" w:hanging="360"/>
      </w:pPr>
    </w:lvl>
    <w:lvl w:ilvl="5" w:tplc="294E0ABE" w:tentative="1">
      <w:start w:val="1"/>
      <w:numFmt w:val="lowerRoman"/>
      <w:lvlText w:val="%6."/>
      <w:lvlJc w:val="right"/>
      <w:pPr>
        <w:ind w:left="4320" w:hanging="180"/>
      </w:pPr>
    </w:lvl>
    <w:lvl w:ilvl="6" w:tplc="6FAE00D8" w:tentative="1">
      <w:start w:val="1"/>
      <w:numFmt w:val="decimal"/>
      <w:lvlText w:val="%7."/>
      <w:lvlJc w:val="left"/>
      <w:pPr>
        <w:ind w:left="5040" w:hanging="360"/>
      </w:pPr>
    </w:lvl>
    <w:lvl w:ilvl="7" w:tplc="A67EB0D0" w:tentative="1">
      <w:start w:val="1"/>
      <w:numFmt w:val="lowerLetter"/>
      <w:lvlText w:val="%8."/>
      <w:lvlJc w:val="left"/>
      <w:pPr>
        <w:ind w:left="5760" w:hanging="360"/>
      </w:pPr>
    </w:lvl>
    <w:lvl w:ilvl="8" w:tplc="C4429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2FAE9F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80F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0AC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122B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EEB9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CCAA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E69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706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525A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E6CF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B0B086" w:tentative="1">
      <w:start w:val="1"/>
      <w:numFmt w:val="lowerLetter"/>
      <w:lvlText w:val="%2."/>
      <w:lvlJc w:val="left"/>
      <w:pPr>
        <w:ind w:left="1440" w:hanging="360"/>
      </w:pPr>
    </w:lvl>
    <w:lvl w:ilvl="2" w:tplc="B06C9386" w:tentative="1">
      <w:start w:val="1"/>
      <w:numFmt w:val="lowerRoman"/>
      <w:lvlText w:val="%3."/>
      <w:lvlJc w:val="right"/>
      <w:pPr>
        <w:ind w:left="2160" w:hanging="180"/>
      </w:pPr>
    </w:lvl>
    <w:lvl w:ilvl="3" w:tplc="159EB9C2" w:tentative="1">
      <w:start w:val="1"/>
      <w:numFmt w:val="decimal"/>
      <w:lvlText w:val="%4."/>
      <w:lvlJc w:val="left"/>
      <w:pPr>
        <w:ind w:left="2880" w:hanging="360"/>
      </w:pPr>
    </w:lvl>
    <w:lvl w:ilvl="4" w:tplc="BA9C7F72" w:tentative="1">
      <w:start w:val="1"/>
      <w:numFmt w:val="lowerLetter"/>
      <w:lvlText w:val="%5."/>
      <w:lvlJc w:val="left"/>
      <w:pPr>
        <w:ind w:left="3600" w:hanging="360"/>
      </w:pPr>
    </w:lvl>
    <w:lvl w:ilvl="5" w:tplc="ACDCE4F6" w:tentative="1">
      <w:start w:val="1"/>
      <w:numFmt w:val="lowerRoman"/>
      <w:lvlText w:val="%6."/>
      <w:lvlJc w:val="right"/>
      <w:pPr>
        <w:ind w:left="4320" w:hanging="180"/>
      </w:pPr>
    </w:lvl>
    <w:lvl w:ilvl="6" w:tplc="4502E834" w:tentative="1">
      <w:start w:val="1"/>
      <w:numFmt w:val="decimal"/>
      <w:lvlText w:val="%7."/>
      <w:lvlJc w:val="left"/>
      <w:pPr>
        <w:ind w:left="5040" w:hanging="360"/>
      </w:pPr>
    </w:lvl>
    <w:lvl w:ilvl="7" w:tplc="BBF07E4C" w:tentative="1">
      <w:start w:val="1"/>
      <w:numFmt w:val="lowerLetter"/>
      <w:lvlText w:val="%8."/>
      <w:lvlJc w:val="left"/>
      <w:pPr>
        <w:ind w:left="5760" w:hanging="360"/>
      </w:pPr>
    </w:lvl>
    <w:lvl w:ilvl="8" w:tplc="D01076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4"/>
  </w:num>
  <w:num w:numId="18">
    <w:abstractNumId w:val="23"/>
  </w:num>
  <w:num w:numId="19">
    <w:abstractNumId w:val="15"/>
  </w:num>
  <w:num w:numId="20">
    <w:abstractNumId w:val="3"/>
  </w:num>
  <w:num w:numId="21">
    <w:abstractNumId w:val="0"/>
  </w:num>
  <w:num w:numId="22">
    <w:abstractNumId w:val="20"/>
  </w:num>
  <w:num w:numId="23">
    <w:abstractNumId w:val="21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DB3"/>
    <w:rsid w:val="001223A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1463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2CA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905"/>
    <w:rsid w:val="00BC4DE8"/>
    <w:rsid w:val="00BC74CC"/>
    <w:rsid w:val="00BC7528"/>
    <w:rsid w:val="00BD158E"/>
    <w:rsid w:val="00BD6E8D"/>
    <w:rsid w:val="00BD7CF9"/>
    <w:rsid w:val="00BE3FF4"/>
    <w:rsid w:val="00BE4A90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8C1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8B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29A33-B563-4A7D-9053-F10C78FB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559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5</cp:revision>
  <cp:lastPrinted>2015-06-19T08:32:00Z</cp:lastPrinted>
  <dcterms:created xsi:type="dcterms:W3CDTF">2022-09-21T10:19:00Z</dcterms:created>
  <dcterms:modified xsi:type="dcterms:W3CDTF">2023-08-14T12:33:00Z</dcterms:modified>
</cp:coreProperties>
</file>